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48" w:rsidRPr="004C6713" w:rsidRDefault="000939B1" w:rsidP="00B57F48">
      <w:pPr>
        <w:pStyle w:val="Heading2"/>
        <w:tabs>
          <w:tab w:val="left" w:pos="5400"/>
        </w:tabs>
        <w:ind w:left="0" w:right="-1042"/>
        <w:rPr>
          <w:rFonts w:ascii="TH SarabunPSK" w:hAnsi="TH SarabunPSK" w:cs="TH SarabunPSK"/>
          <w:u w:val="none"/>
        </w:rPr>
      </w:pPr>
      <w:r>
        <w:rPr>
          <w:rFonts w:ascii="Tahoma" w:eastAsiaTheme="minorHAnsi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-497205</wp:posOffset>
                </wp:positionV>
                <wp:extent cx="1266825" cy="3333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9B1" w:rsidRDefault="007E19F0" w:rsidP="000939B1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 ปรับปรุง </w:t>
                            </w:r>
                            <w:r w:rsidR="003A75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1</w:t>
                            </w:r>
                            <w:r w:rsidR="003A755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 มี.ค.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 6</w:t>
                            </w:r>
                            <w:r w:rsidR="003A75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0939B1" w:rsidRDefault="000939B1" w:rsidP="000939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pt;margin-top:-39.15pt;width:99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">
                <v:textbox>
                  <w:txbxContent>
                    <w:p w:rsidR="000939B1" w:rsidRDefault="007E19F0" w:rsidP="000939B1">
                      <w:pPr>
                        <w:ind w:left="-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 ปรับปรุง </w:t>
                      </w:r>
                      <w:r w:rsidR="003A7559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1</w:t>
                      </w:r>
                      <w:r w:rsidR="003A7559"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 มี.ค.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 6</w:t>
                      </w:r>
                      <w:r w:rsidR="003A7559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0939B1" w:rsidRDefault="000939B1" w:rsidP="000939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F48" w:rsidRPr="004C6713">
        <w:rPr>
          <w:rFonts w:ascii="TH SarabunPSK" w:hAnsi="TH SarabunPSK" w:cs="TH SarabunPSK"/>
          <w:u w:val="none"/>
          <w:cs/>
        </w:rPr>
        <w:t xml:space="preserve">                                                  </w:t>
      </w:r>
      <w:r w:rsidR="00B57F48" w:rsidRPr="004C6713">
        <w:rPr>
          <w:rFonts w:ascii="TH SarabunPSK" w:hAnsi="TH SarabunPSK" w:cs="TH SarabunPSK"/>
          <w:noProof/>
          <w:u w:val="none"/>
          <w:cs/>
        </w:rPr>
        <w:drawing>
          <wp:inline distT="0" distB="0" distL="0" distR="0">
            <wp:extent cx="1076960" cy="1076960"/>
            <wp:effectExtent l="19050" t="0" r="8890" b="0"/>
            <wp:docPr id="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48" w:rsidRPr="004C6713" w:rsidRDefault="002D6DDE" w:rsidP="00B57F48">
      <w:pPr>
        <w:pStyle w:val="Heading2"/>
        <w:tabs>
          <w:tab w:val="left" w:pos="5400"/>
        </w:tabs>
        <w:ind w:left="0" w:right="-1042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>ที่  อว</w:t>
      </w:r>
      <w:r w:rsidR="00EA3EBA">
        <w:rPr>
          <w:rFonts w:ascii="TH SarabunPSK" w:hAnsi="TH SarabunPSK" w:cs="TH SarabunPSK"/>
          <w:u w:val="none"/>
          <w:cs/>
        </w:rPr>
        <w:t xml:space="preserve"> </w:t>
      </w:r>
      <w:r w:rsidR="00EA3EBA">
        <w:rPr>
          <w:rFonts w:ascii="TH SarabunPSK" w:hAnsi="TH SarabunPSK" w:cs="TH SarabunPSK" w:hint="cs"/>
          <w:u w:val="none"/>
          <w:cs/>
        </w:rPr>
        <w:t>๘๑</w:t>
      </w:r>
      <w:r w:rsidR="009B3E16" w:rsidRPr="004C6713">
        <w:rPr>
          <w:rFonts w:ascii="TH SarabunPSK" w:hAnsi="TH SarabunPSK" w:cs="TH SarabunPSK"/>
          <w:u w:val="none"/>
          <w:cs/>
        </w:rPr>
        <w:t>๐๘</w:t>
      </w:r>
      <w:r w:rsidR="00B57F48" w:rsidRPr="004C6713">
        <w:rPr>
          <w:rFonts w:ascii="TH SarabunPSK" w:hAnsi="TH SarabunPSK" w:cs="TH SarabunPSK"/>
          <w:u w:val="none"/>
          <w:cs/>
        </w:rPr>
        <w:t>/</w:t>
      </w:r>
      <w:r w:rsidR="00B57F48" w:rsidRPr="004C6713">
        <w:rPr>
          <w:rFonts w:ascii="TH SarabunPSK" w:hAnsi="TH SarabunPSK" w:cs="TH SarabunPSK"/>
          <w:u w:val="none"/>
        </w:rPr>
        <w:t xml:space="preserve"> </w:t>
      </w:r>
      <w:r w:rsidR="00B57F48" w:rsidRPr="004C6713">
        <w:rPr>
          <w:rFonts w:ascii="TH SarabunPSK" w:hAnsi="TH SarabunPSK" w:cs="TH SarabunPSK"/>
          <w:u w:val="none"/>
        </w:rPr>
        <w:tab/>
      </w:r>
      <w:r w:rsidR="00B57F48" w:rsidRPr="004C6713">
        <w:rPr>
          <w:rFonts w:ascii="TH SarabunPSK" w:hAnsi="TH SarabunPSK" w:cs="TH SarabunPSK"/>
          <w:u w:val="none"/>
        </w:rPr>
        <w:tab/>
      </w:r>
      <w:r w:rsidR="00B57F48" w:rsidRPr="004C6713">
        <w:rPr>
          <w:rFonts w:ascii="TH SarabunPSK" w:hAnsi="TH SarabunPSK" w:cs="TH SarabunPSK"/>
          <w:u w:val="none"/>
          <w:cs/>
        </w:rPr>
        <w:t>คณะเภสัชศาสตร์  มหาวิทยาลัยบูรพา</w:t>
      </w:r>
      <w:r w:rsidR="00B57F48" w:rsidRPr="004C6713">
        <w:rPr>
          <w:rFonts w:ascii="TH SarabunPSK" w:hAnsi="TH SarabunPSK" w:cs="TH SarabunPSK"/>
          <w:u w:val="none"/>
          <w:cs/>
        </w:rPr>
        <w:tab/>
      </w:r>
    </w:p>
    <w:p w:rsidR="00B57F48" w:rsidRPr="004C6713" w:rsidRDefault="00B57F48" w:rsidP="00B57F48">
      <w:pPr>
        <w:pStyle w:val="Heading2"/>
        <w:tabs>
          <w:tab w:val="left" w:pos="5400"/>
        </w:tabs>
        <w:ind w:right="-1042"/>
        <w:rPr>
          <w:rFonts w:ascii="TH SarabunPSK" w:hAnsi="TH SarabunPSK" w:cs="TH SarabunPSK"/>
          <w:u w:val="none"/>
        </w:rPr>
      </w:pPr>
      <w:r w:rsidRPr="004C6713">
        <w:rPr>
          <w:rFonts w:ascii="TH SarabunPSK" w:hAnsi="TH SarabunPSK" w:cs="TH SarabunPSK"/>
          <w:u w:val="none"/>
          <w:cs/>
        </w:rPr>
        <w:tab/>
      </w:r>
      <w:r w:rsidRPr="004C6713">
        <w:rPr>
          <w:rFonts w:ascii="TH SarabunPSK" w:hAnsi="TH SarabunPSK" w:cs="TH SarabunPSK"/>
          <w:u w:val="none"/>
          <w:cs/>
        </w:rPr>
        <w:tab/>
        <w:t xml:space="preserve">๑๖๙  ถนนลงหาดบางแสน ตำบลแสนสุข          </w:t>
      </w:r>
    </w:p>
    <w:p w:rsidR="00B57F48" w:rsidRPr="004C6713" w:rsidRDefault="00B57F48" w:rsidP="00B57F48">
      <w:pPr>
        <w:pStyle w:val="Heading2"/>
        <w:tabs>
          <w:tab w:val="left" w:pos="5400"/>
        </w:tabs>
        <w:ind w:left="0" w:right="-1042"/>
        <w:rPr>
          <w:rFonts w:ascii="TH SarabunPSK" w:hAnsi="TH SarabunPSK" w:cs="TH SarabunPSK"/>
          <w:sz w:val="10"/>
          <w:szCs w:val="10"/>
        </w:rPr>
      </w:pPr>
      <w:r w:rsidRPr="004C6713">
        <w:rPr>
          <w:rFonts w:ascii="TH SarabunPSK" w:hAnsi="TH SarabunPSK" w:cs="TH SarabunPSK"/>
          <w:u w:val="none"/>
          <w:cs/>
        </w:rPr>
        <w:tab/>
      </w:r>
      <w:r w:rsidRPr="004C6713">
        <w:rPr>
          <w:rFonts w:ascii="TH SarabunPSK" w:hAnsi="TH SarabunPSK" w:cs="TH SarabunPSK"/>
          <w:u w:val="none"/>
          <w:cs/>
        </w:rPr>
        <w:tab/>
        <w:t>อำเภอเมือง จังหวัดชลบุรี  ๒๐๑๓๑</w:t>
      </w:r>
    </w:p>
    <w:p w:rsidR="00B57F48" w:rsidRPr="004C6713" w:rsidRDefault="00B57F48" w:rsidP="00B57F48">
      <w:pPr>
        <w:pStyle w:val="Heading2"/>
        <w:tabs>
          <w:tab w:val="left" w:pos="5400"/>
        </w:tabs>
        <w:ind w:left="0" w:right="-1042"/>
        <w:rPr>
          <w:rFonts w:ascii="TH SarabunPSK" w:hAnsi="TH SarabunPSK" w:cs="TH SarabunPSK"/>
          <w:sz w:val="10"/>
          <w:szCs w:val="10"/>
        </w:rPr>
      </w:pPr>
    </w:p>
    <w:p w:rsidR="00B57F48" w:rsidRPr="004C6713" w:rsidRDefault="00B57F48" w:rsidP="00B57F4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D3B54" w:rsidRPr="00D64539" w:rsidRDefault="00B57F48" w:rsidP="004D3B54">
      <w:pPr>
        <w:widowControl w:val="0"/>
        <w:jc w:val="center"/>
        <w:rPr>
          <w:rFonts w:ascii="TH SarabunPSK" w:hAnsi="TH SarabunPSK" w:cs="TH SarabunPSK"/>
          <w:sz w:val="32"/>
          <w:szCs w:val="32"/>
        </w:rPr>
      </w:pPr>
      <w:r w:rsidRPr="004C671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81EC6">
        <w:rPr>
          <w:rFonts w:ascii="TH SarabunPSK" w:hAnsi="TH SarabunPSK" w:cs="TH SarabunPSK"/>
          <w:sz w:val="32"/>
          <w:szCs w:val="32"/>
        </w:rPr>
        <w:t xml:space="preserve">  </w:t>
      </w:r>
      <w:r w:rsidR="004D3B5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C6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B54">
        <w:rPr>
          <w:rFonts w:ascii="TH SarabunPSK" w:eastAsia="TH SarabunPSK" w:hAnsi="TH SarabunPSK" w:cs="TH SarabunPSK" w:hint="cs"/>
          <w:sz w:val="32"/>
          <w:szCs w:val="32"/>
          <w:cs/>
        </w:rPr>
        <w:t>(วัน  เดือน  ปี)</w:t>
      </w:r>
    </w:p>
    <w:p w:rsidR="00B57F48" w:rsidRPr="004C6713" w:rsidRDefault="00B57F48" w:rsidP="004D3B54">
      <w:pPr>
        <w:ind w:left="3600" w:firstLine="720"/>
        <w:rPr>
          <w:rFonts w:ascii="TH SarabunPSK" w:eastAsia="Angsana New" w:hAnsi="TH SarabunPSK" w:cs="TH SarabunPSK"/>
          <w:sz w:val="32"/>
          <w:szCs w:val="32"/>
        </w:rPr>
      </w:pPr>
    </w:p>
    <w:p w:rsidR="00B57F48" w:rsidRPr="004C6713" w:rsidRDefault="00B57F48" w:rsidP="00B57F48">
      <w:pPr>
        <w:rPr>
          <w:rFonts w:ascii="TH SarabunPSK" w:hAnsi="TH SarabunPSK" w:cs="TH SarabunPSK"/>
          <w:b/>
          <w:bCs/>
        </w:rPr>
      </w:pPr>
      <w:r w:rsidRPr="004C671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C6713">
        <w:rPr>
          <w:rFonts w:ascii="TH SarabunPSK" w:hAnsi="TH SarabunPSK" w:cs="TH SarabunPSK"/>
          <w:sz w:val="32"/>
          <w:szCs w:val="32"/>
          <w:cs/>
        </w:rPr>
        <w:tab/>
        <w:t>ขอความอนุเคราะห์ศึกษาดูงาน</w:t>
      </w:r>
    </w:p>
    <w:p w:rsidR="00B57F48" w:rsidRPr="004C6713" w:rsidRDefault="00B57F48" w:rsidP="004D3B54">
      <w:pPr>
        <w:spacing w:before="240"/>
        <w:rPr>
          <w:rFonts w:ascii="TH SarabunPSK" w:hAnsi="TH SarabunPSK" w:cs="TH SarabunPSK"/>
          <w:sz w:val="32"/>
          <w:szCs w:val="32"/>
        </w:rPr>
      </w:pPr>
      <w:r w:rsidRPr="004C6713">
        <w:rPr>
          <w:rFonts w:ascii="TH SarabunPSK" w:hAnsi="TH SarabunPSK" w:cs="TH SarabunPSK"/>
          <w:sz w:val="32"/>
          <w:szCs w:val="32"/>
          <w:cs/>
        </w:rPr>
        <w:t>เรียน</w:t>
      </w:r>
      <w:r w:rsidRPr="004C6713">
        <w:rPr>
          <w:rFonts w:ascii="TH SarabunPSK" w:hAnsi="TH SarabunPSK" w:cs="TH SarabunPSK"/>
          <w:sz w:val="32"/>
          <w:szCs w:val="32"/>
          <w:cs/>
        </w:rPr>
        <w:tab/>
      </w:r>
      <w:r w:rsidR="004D3B54" w:rsidRPr="00DC3B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DC3B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DC3B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DC3B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DC3B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57F48" w:rsidRPr="00B67453" w:rsidRDefault="00B57F48" w:rsidP="004D3B54">
      <w:pPr>
        <w:spacing w:before="240"/>
        <w:ind w:right="-472" w:firstLine="720"/>
        <w:rPr>
          <w:rFonts w:ascii="TH SarabunPSK" w:hAnsi="TH SarabunPSK" w:cs="TH SarabunPSK"/>
          <w:sz w:val="32"/>
          <w:szCs w:val="32"/>
          <w:cs/>
        </w:rPr>
      </w:pPr>
      <w:r w:rsidRPr="004C6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13">
        <w:rPr>
          <w:rFonts w:ascii="TH SarabunPSK" w:hAnsi="TH SarabunPSK" w:cs="TH SarabunPSK"/>
          <w:sz w:val="32"/>
          <w:szCs w:val="32"/>
          <w:cs/>
        </w:rPr>
        <w:tab/>
        <w:t>เนื่องด้วยคณะเภสัชศาสตร์ มหาวิทยาลัยบูรพา ได้จัดการเรียนการสอน</w:t>
      </w:r>
      <w:r w:rsidR="004D3B54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6713">
        <w:rPr>
          <w:rFonts w:ascii="TH SarabunPSK" w:hAnsi="TH SarabunPSK" w:cs="TH SarabunPSK"/>
          <w:sz w:val="32"/>
          <w:szCs w:val="32"/>
          <w:cs/>
        </w:rPr>
        <w:t xml:space="preserve"> ประจำภาค</w:t>
      </w:r>
      <w:r w:rsidR="005316E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3E16" w:rsidRPr="004C671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6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6D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D36DD" w:rsidRPr="00520254">
        <w:rPr>
          <w:rFonts w:ascii="TH SarabunPSK" w:hAnsi="TH SarabunPSK" w:cs="TH SarabunPSK"/>
          <w:sz w:val="32"/>
          <w:szCs w:val="32"/>
          <w:cs/>
        </w:rPr>
        <w:t>เป็นวิชาที่ว่าด้วย</w:t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7453">
        <w:rPr>
          <w:rFonts w:ascii="TH SarabunPSK" w:hAnsi="TH SarabunPSK" w:cs="TH SarabunPSK" w:hint="cs"/>
          <w:sz w:val="32"/>
          <w:szCs w:val="32"/>
          <w:cs/>
        </w:rPr>
        <w:t>จึงมีความประสงค์ขอความอนุเคราะห์ศึกษาดูงาน</w:t>
      </w:r>
      <w:r w:rsidRPr="004C6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7453" w:rsidRPr="004D3B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7453">
        <w:rPr>
          <w:rFonts w:ascii="TH SarabunPSK" w:hAnsi="TH SarabunPSK" w:cs="TH SarabunPSK" w:hint="cs"/>
          <w:sz w:val="32"/>
          <w:szCs w:val="32"/>
          <w:cs/>
        </w:rPr>
        <w:t>เพื่อให้นิสิต</w:t>
      </w:r>
      <w:r w:rsidRPr="004C6713">
        <w:rPr>
          <w:rFonts w:ascii="TH SarabunPSK" w:hAnsi="TH SarabunPSK" w:cs="TH SarabunPSK"/>
          <w:sz w:val="32"/>
          <w:szCs w:val="32"/>
          <w:cs/>
        </w:rPr>
        <w:t xml:space="preserve">ได้มีโอกาสพัฒนาความรู้ และรับฟังการถ่ายทอดประสบการณ์ </w:t>
      </w:r>
      <w:r w:rsidR="009D36DD" w:rsidRPr="00520254">
        <w:rPr>
          <w:rFonts w:ascii="TH SarabunPSK" w:hAnsi="TH SarabunPSK" w:cs="TH SarabunPSK"/>
          <w:sz w:val="32"/>
          <w:szCs w:val="32"/>
          <w:cs/>
        </w:rPr>
        <w:t>และศึกษาดูงานจากสถานที่จริง</w:t>
      </w:r>
      <w:r w:rsidR="004D3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B54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4D3B54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1C1B" w:rsidRPr="00371C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1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B5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4D3B54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C1B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371C1B">
        <w:rPr>
          <w:rFonts w:ascii="TH SarabunPSK" w:hAnsi="TH SarabunPSK" w:cs="TH SarabunPSK" w:hint="cs"/>
          <w:sz w:val="32"/>
          <w:szCs w:val="32"/>
          <w:cs/>
        </w:rPr>
        <w:tab/>
      </w:r>
      <w:r w:rsidR="004D3B54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4D3B54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 w:rsidR="004D3B54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4D3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7453">
        <w:rPr>
          <w:rFonts w:ascii="TH SarabunPSK" w:hAnsi="TH SarabunPSK" w:cs="TH SarabunPSK" w:hint="cs"/>
          <w:sz w:val="32"/>
          <w:szCs w:val="32"/>
          <w:cs/>
        </w:rPr>
        <w:t xml:space="preserve">ซึ่งมีผู้เข้าร่วมศึกษาดูงาน นิสิต จำนวน </w:t>
      </w:r>
      <w:r w:rsidR="004D3B54">
        <w:rPr>
          <w:rFonts w:ascii="TH SarabunPSK" w:hAnsi="TH SarabunPSK" w:cs="TH SarabunPSK"/>
          <w:sz w:val="32"/>
          <w:szCs w:val="32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7453">
        <w:rPr>
          <w:rFonts w:ascii="TH SarabunPSK" w:hAnsi="TH SarabunPSK" w:cs="TH SarabunPSK" w:hint="cs"/>
          <w:sz w:val="32"/>
          <w:szCs w:val="32"/>
          <w:cs/>
        </w:rPr>
        <w:t xml:space="preserve"> คน และคณาจารย์ จำนวน </w:t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7453">
        <w:rPr>
          <w:rFonts w:ascii="TH SarabunPSK" w:hAnsi="TH SarabunPSK" w:cs="TH SarabunPSK" w:hint="cs"/>
          <w:sz w:val="32"/>
          <w:szCs w:val="32"/>
          <w:cs/>
        </w:rPr>
        <w:t xml:space="preserve"> คน รวมทั้งสิ้น </w:t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3B54" w:rsidRPr="004D3B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7453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B57F48" w:rsidRPr="004C6713" w:rsidRDefault="00B57F48" w:rsidP="00B57F48">
      <w:pPr>
        <w:ind w:firstLine="1298"/>
        <w:jc w:val="thaiDistribute"/>
        <w:rPr>
          <w:rFonts w:ascii="TH SarabunPSK" w:hAnsi="TH SarabunPSK" w:cs="TH SarabunPSK"/>
          <w:sz w:val="32"/>
          <w:szCs w:val="32"/>
        </w:rPr>
      </w:pPr>
    </w:p>
    <w:p w:rsidR="00B57F48" w:rsidRPr="004C6713" w:rsidRDefault="00B57F48" w:rsidP="004D3B54">
      <w:pPr>
        <w:ind w:firstLine="1298"/>
        <w:rPr>
          <w:rFonts w:ascii="TH SarabunPSK" w:hAnsi="TH SarabunPSK" w:cs="TH SarabunPSK"/>
          <w:sz w:val="32"/>
          <w:szCs w:val="32"/>
        </w:rPr>
      </w:pPr>
      <w:r w:rsidRPr="004C671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จึงเรียนมาเพื่อโปรดพิจารณาให้ความอนุเคราะห์ ในการศึกษาดูงานครั้งนี้</w:t>
      </w:r>
      <w:r w:rsidR="004D3B54">
        <w:rPr>
          <w:rFonts w:ascii="TH SarabunPSK" w:hAnsi="TH SarabunPSK" w:cs="TH SarabunPSK"/>
          <w:sz w:val="32"/>
          <w:szCs w:val="32"/>
        </w:rPr>
        <w:t xml:space="preserve"> </w:t>
      </w:r>
      <w:r w:rsidR="004D3B54">
        <w:rPr>
          <w:rFonts w:ascii="TH SarabunPSK" w:hAnsi="TH SarabunPSK" w:cs="TH SarabunPSK" w:hint="cs"/>
          <w:sz w:val="32"/>
          <w:szCs w:val="32"/>
          <w:cs/>
        </w:rPr>
        <w:t>โดยทางคณะฯ หวังเป็นอย่างยิ่งว่าคงได้รับความอนุเคราะห์ด้วยดี และขอขอบคุณเป็นอย่างสูงมา ณ โอกาสนี้</w:t>
      </w:r>
    </w:p>
    <w:p w:rsidR="00B57F48" w:rsidRPr="004C6713" w:rsidRDefault="00B57F48" w:rsidP="00B57F48">
      <w:pPr>
        <w:rPr>
          <w:rFonts w:ascii="TH SarabunPSK" w:hAnsi="TH SarabunPSK" w:cs="TH SarabunPSK"/>
          <w:sz w:val="26"/>
          <w:szCs w:val="26"/>
        </w:rPr>
      </w:pPr>
    </w:p>
    <w:p w:rsidR="00B57F48" w:rsidRPr="004C6713" w:rsidRDefault="00B57F48" w:rsidP="00B57F48">
      <w:pPr>
        <w:rPr>
          <w:rFonts w:ascii="TH SarabunPSK" w:hAnsi="TH SarabunPSK" w:cs="TH SarabunPSK"/>
          <w:sz w:val="26"/>
          <w:szCs w:val="26"/>
          <w:cs/>
        </w:rPr>
      </w:pPr>
    </w:p>
    <w:p w:rsidR="00B57F48" w:rsidRPr="004C6713" w:rsidRDefault="00B57F48" w:rsidP="00B57F48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C671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81E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671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57F48" w:rsidRPr="004C6713" w:rsidRDefault="00B57F48" w:rsidP="00B57F48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48" w:rsidRPr="004C6713" w:rsidRDefault="00B57F48" w:rsidP="009172F6">
      <w:pPr>
        <w:rPr>
          <w:rFonts w:ascii="TH SarabunPSK" w:hAnsi="TH SarabunPSK" w:cs="TH SarabunPSK"/>
          <w:sz w:val="32"/>
          <w:szCs w:val="32"/>
        </w:rPr>
      </w:pPr>
    </w:p>
    <w:p w:rsidR="004D3B54" w:rsidRDefault="007E19F0" w:rsidP="004D3B54">
      <w:pPr>
        <w:ind w:left="3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9B3E16" w:rsidRPr="004C671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ดร.</w:t>
      </w:r>
      <w:r w:rsidR="003A7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559">
        <w:rPr>
          <w:rFonts w:ascii="TH SarabunPSK" w:hAnsi="TH SarabunPSK" w:cs="TH SarabunPSK"/>
          <w:sz w:val="32"/>
          <w:szCs w:val="32"/>
          <w:cs/>
        </w:rPr>
        <w:t xml:space="preserve">เภสัชกรหญิง </w:t>
      </w:r>
      <w:r>
        <w:rPr>
          <w:rFonts w:ascii="TH SarabunPSK" w:hAnsi="TH SarabunPSK" w:cs="TH SarabunPSK"/>
          <w:sz w:val="32"/>
          <w:szCs w:val="32"/>
          <w:cs/>
        </w:rPr>
        <w:t>ณัฎฐิณี ธีรกุลกิตติพงศ์</w:t>
      </w:r>
      <w:r w:rsidR="009B3E16" w:rsidRPr="004C6713">
        <w:rPr>
          <w:rFonts w:ascii="TH SarabunPSK" w:hAnsi="TH SarabunPSK" w:cs="TH SarabunPSK"/>
          <w:sz w:val="32"/>
          <w:szCs w:val="32"/>
          <w:cs/>
        </w:rPr>
        <w:t>)</w:t>
      </w:r>
      <w:r w:rsidR="009B3E16" w:rsidRPr="004C6713">
        <w:rPr>
          <w:rFonts w:ascii="TH SarabunPSK" w:hAnsi="TH SarabunPSK" w:cs="TH SarabunPSK"/>
          <w:sz w:val="32"/>
          <w:szCs w:val="32"/>
        </w:rPr>
        <w:t xml:space="preserve">      </w:t>
      </w:r>
      <w:r w:rsidR="004D3B5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4D3B5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D81426" w:rsidRDefault="004D3B54" w:rsidP="004D3B54">
      <w:pPr>
        <w:ind w:left="3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B3E16" w:rsidRPr="004C6713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มหาวิทยาลัยบูรพา</w:t>
      </w:r>
    </w:p>
    <w:p w:rsidR="00206A21" w:rsidRDefault="00206A21" w:rsidP="004D3B54">
      <w:pPr>
        <w:rPr>
          <w:rFonts w:ascii="TH SarabunPSK" w:hAnsi="TH SarabunPSK" w:cs="TH SarabunPSK"/>
          <w:sz w:val="26"/>
          <w:szCs w:val="26"/>
        </w:rPr>
      </w:pPr>
    </w:p>
    <w:p w:rsidR="003A7559" w:rsidRPr="009B00E4" w:rsidRDefault="003A7559" w:rsidP="003A7559">
      <w:pPr>
        <w:rPr>
          <w:rFonts w:ascii="TH SarabunPSK" w:hAnsi="TH SarabunPSK" w:cs="TH SarabunPSK"/>
          <w:sz w:val="8"/>
          <w:szCs w:val="8"/>
        </w:rPr>
      </w:pPr>
    </w:p>
    <w:p w:rsidR="003A7559" w:rsidRPr="00FB1AE1" w:rsidRDefault="003A7559" w:rsidP="003A7559">
      <w:pPr>
        <w:rPr>
          <w:rFonts w:ascii="TH SarabunPSK" w:hAnsi="TH SarabunPSK" w:cs="TH SarabunPSK"/>
          <w:sz w:val="32"/>
          <w:szCs w:val="32"/>
        </w:rPr>
      </w:pPr>
      <w:r w:rsidRPr="00CD65AB">
        <w:rPr>
          <w:rFonts w:ascii="TH SarabunPSK" w:hAnsi="TH SarabunPSK" w:cs="TH SarabunPSK" w:hint="cs"/>
          <w:sz w:val="26"/>
          <w:szCs w:val="26"/>
          <w:cs/>
        </w:rPr>
        <w:t>สำนักงานคณบดีคณะเภสัชศาสตร์</w:t>
      </w:r>
    </w:p>
    <w:p w:rsidR="003A7559" w:rsidRPr="00CD65AB" w:rsidRDefault="003A7559" w:rsidP="003A7559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โทร. ๐๓๘-๓๙๐๔๐๑</w:t>
      </w:r>
      <w:r w:rsidRPr="00CD65AB">
        <w:rPr>
          <w:rFonts w:ascii="TH SarabunPSK" w:hAnsi="TH SarabunPSK" w:cs="TH SarabunPSK" w:hint="cs"/>
          <w:sz w:val="26"/>
          <w:szCs w:val="26"/>
          <w:cs/>
        </w:rPr>
        <w:t xml:space="preserve"> ต่อ </w:t>
      </w:r>
      <w:r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Pr="00CD65AB">
        <w:rPr>
          <w:rFonts w:ascii="TH SarabunPSK" w:hAnsi="TH SarabunPSK" w:cs="TH SarabunPSK"/>
          <w:sz w:val="26"/>
          <w:szCs w:val="26"/>
        </w:rPr>
        <w:t xml:space="preserve"> (</w:t>
      </w:r>
      <w:r>
        <w:rPr>
          <w:rFonts w:ascii="TH SarabunPSK" w:hAnsi="TH SarabunPSK" w:cs="TH SarabunPSK" w:hint="cs"/>
          <w:sz w:val="26"/>
          <w:szCs w:val="26"/>
          <w:cs/>
        </w:rPr>
        <w:t>งาน.................................................</w:t>
      </w:r>
      <w:r w:rsidRPr="00CD65AB">
        <w:rPr>
          <w:rFonts w:ascii="TH SarabunPSK" w:hAnsi="TH SarabunPSK" w:cs="TH SarabunPSK"/>
          <w:sz w:val="26"/>
          <w:szCs w:val="26"/>
        </w:rPr>
        <w:t>)</w:t>
      </w:r>
    </w:p>
    <w:p w:rsidR="004D3B54" w:rsidRPr="00881BE5" w:rsidRDefault="003A7559" w:rsidP="003A7559">
      <w:pPr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โทรสาร. ๐๓๘-๓๙๐๔๐๐</w:t>
      </w:r>
      <w:r w:rsidRPr="00CD65AB">
        <w:rPr>
          <w:rFonts w:ascii="TH SarabunPSK" w:hAnsi="TH SarabunPSK" w:cs="TH SarabunPSK" w:hint="cs"/>
          <w:sz w:val="26"/>
          <w:szCs w:val="26"/>
          <w:cs/>
        </w:rPr>
        <w:t xml:space="preserve"> ต่อ </w:t>
      </w:r>
      <w:r>
        <w:rPr>
          <w:rFonts w:ascii="TH SarabunPSK" w:hAnsi="TH SarabunPSK" w:cs="TH SarabunPSK" w:hint="cs"/>
          <w:sz w:val="26"/>
          <w:szCs w:val="26"/>
          <w:cs/>
        </w:rPr>
        <w:t>๑๑</w:t>
      </w:r>
    </w:p>
    <w:sectPr w:rsidR="004D3B54" w:rsidRPr="00881BE5" w:rsidSect="004D3B54">
      <w:headerReference w:type="default" r:id="rId7"/>
      <w:pgSz w:w="11906" w:h="16838"/>
      <w:pgMar w:top="1276" w:right="1440" w:bottom="426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39" w:rsidRDefault="007E7539" w:rsidP="00D81426">
      <w:r>
        <w:separator/>
      </w:r>
    </w:p>
  </w:endnote>
  <w:endnote w:type="continuationSeparator" w:id="0">
    <w:p w:rsidR="007E7539" w:rsidRDefault="007E7539" w:rsidP="00D8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39" w:rsidRDefault="007E7539" w:rsidP="00D81426">
      <w:r>
        <w:separator/>
      </w:r>
    </w:p>
  </w:footnote>
  <w:footnote w:type="continuationSeparator" w:id="0">
    <w:p w:rsidR="007E7539" w:rsidRDefault="007E7539" w:rsidP="00D8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C63" w:rsidRDefault="00994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48"/>
    <w:rsid w:val="00044131"/>
    <w:rsid w:val="000939B1"/>
    <w:rsid w:val="000960DB"/>
    <w:rsid w:val="00097827"/>
    <w:rsid w:val="000B1F9E"/>
    <w:rsid w:val="000B3EFE"/>
    <w:rsid w:val="000B7319"/>
    <w:rsid w:val="000C21A6"/>
    <w:rsid w:val="000C48AA"/>
    <w:rsid w:val="00196C12"/>
    <w:rsid w:val="00206A21"/>
    <w:rsid w:val="002116C3"/>
    <w:rsid w:val="00215D70"/>
    <w:rsid w:val="0024603B"/>
    <w:rsid w:val="00255540"/>
    <w:rsid w:val="002638E4"/>
    <w:rsid w:val="002D6DDE"/>
    <w:rsid w:val="00355470"/>
    <w:rsid w:val="00371C1B"/>
    <w:rsid w:val="003A7559"/>
    <w:rsid w:val="003D0404"/>
    <w:rsid w:val="003E0777"/>
    <w:rsid w:val="003E7BF0"/>
    <w:rsid w:val="00422E33"/>
    <w:rsid w:val="00462898"/>
    <w:rsid w:val="00477604"/>
    <w:rsid w:val="004C6713"/>
    <w:rsid w:val="004D3B54"/>
    <w:rsid w:val="004D531E"/>
    <w:rsid w:val="005316E1"/>
    <w:rsid w:val="00563D83"/>
    <w:rsid w:val="005673FE"/>
    <w:rsid w:val="00581EC6"/>
    <w:rsid w:val="00592A9B"/>
    <w:rsid w:val="00593EDD"/>
    <w:rsid w:val="006C5726"/>
    <w:rsid w:val="006E4F97"/>
    <w:rsid w:val="00723AC7"/>
    <w:rsid w:val="00745652"/>
    <w:rsid w:val="007D6867"/>
    <w:rsid w:val="007E19F0"/>
    <w:rsid w:val="007E5567"/>
    <w:rsid w:val="007E7539"/>
    <w:rsid w:val="007F6ACC"/>
    <w:rsid w:val="008050FA"/>
    <w:rsid w:val="00881BE5"/>
    <w:rsid w:val="009172F6"/>
    <w:rsid w:val="00994C63"/>
    <w:rsid w:val="009A2759"/>
    <w:rsid w:val="009B3E16"/>
    <w:rsid w:val="009D36DD"/>
    <w:rsid w:val="009E5DA6"/>
    <w:rsid w:val="00A00AFE"/>
    <w:rsid w:val="00A36D46"/>
    <w:rsid w:val="00A36E57"/>
    <w:rsid w:val="00A86880"/>
    <w:rsid w:val="00B260F4"/>
    <w:rsid w:val="00B52B75"/>
    <w:rsid w:val="00B57F48"/>
    <w:rsid w:val="00B67453"/>
    <w:rsid w:val="00B9423D"/>
    <w:rsid w:val="00BB1F43"/>
    <w:rsid w:val="00CD1717"/>
    <w:rsid w:val="00D2498F"/>
    <w:rsid w:val="00D81426"/>
    <w:rsid w:val="00DA24DF"/>
    <w:rsid w:val="00DF6536"/>
    <w:rsid w:val="00E04811"/>
    <w:rsid w:val="00E45163"/>
    <w:rsid w:val="00E96537"/>
    <w:rsid w:val="00EA3EBA"/>
    <w:rsid w:val="00EB2ACC"/>
    <w:rsid w:val="00F225E1"/>
    <w:rsid w:val="00F93C04"/>
    <w:rsid w:val="00FB3665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A98D1-AF9D-403B-BFD0-84766B3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48"/>
    <w:pPr>
      <w:ind w:firstLine="0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B57F48"/>
    <w:pPr>
      <w:keepNext/>
      <w:ind w:left="284"/>
      <w:outlineLvl w:val="1"/>
    </w:pPr>
    <w:rPr>
      <w:rFonts w:ascii="Angsana New" w:hAnsi="Angsana New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F48"/>
    <w:rPr>
      <w:rFonts w:ascii="Angsana New" w:eastAsia="Cordia New" w:hAnsi="Angsana New" w:cs="Angsana New"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4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48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B3E16"/>
    <w:pPr>
      <w:tabs>
        <w:tab w:val="center" w:pos="4680"/>
        <w:tab w:val="right" w:pos="9360"/>
      </w:tabs>
    </w:pPr>
    <w:rPr>
      <w:rFonts w:cs="Cordi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B3E16"/>
    <w:rPr>
      <w:rFonts w:ascii="Cordia New" w:eastAsia="Cordia New" w:hAnsi="Cordia New" w:cs="Cordi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D8142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8142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26</cp:revision>
  <dcterms:created xsi:type="dcterms:W3CDTF">2017-08-24T07:30:00Z</dcterms:created>
  <dcterms:modified xsi:type="dcterms:W3CDTF">2024-03-01T03:38:00Z</dcterms:modified>
</cp:coreProperties>
</file>